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Praktyki studenckie w Grupa Magazyny Polska Sp z. o.o.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838325" cy="609600"/>
            <wp:effectExtent l="0" t="0" r="0" b="0"/>
            <wp:docPr id="1" name="Obraz 1" descr="MagazynyPolsk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agazynyPolska.p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b/>
        </w:rPr>
        <w:t xml:space="preserve">Preferowane kierunki studiów: </w:t>
      </w:r>
    </w:p>
    <w:tbl>
      <w:tblPr>
        <w:tblW w:w="9072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6"/>
        <w:gridCol w:w="4535"/>
      </w:tblGrid>
      <w:tr>
        <w:trPr/>
        <w:tc>
          <w:tcPr>
            <w:tcW w:w="453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Ochrona środowiska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Business Management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Ekonomia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Finanse i Rachunkowość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Matematyka i Finanse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Logistyka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Prawo Biznesowe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Zarządzanie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Europeistyka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Matematyka z Informatyką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Informatyka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Geografia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Geoinformatyka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Gospodarka Przestrzenna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Produkcja Medialna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Stosunki Międzynarodowe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Marketing Internetowy i brokering informacji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Zarządzanie porządkiem publicznym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Administracja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Administracja Publiczna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Prawo Gospodarcze i Handlowe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Analityka Społeczna i Internetowa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Architektura Krajobrazu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Prawo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Inżynieria Środowiska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Transport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Architektura i Urbanistyka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Budownictwo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Agrobiznes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Doradztwo w obszarach Wiejskich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Chłodnictwo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Geodezja i Kartografia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Transport i Logistyka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Architektura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Anglistyka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Germanistyka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Romanistyka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Filologia Niderlandzka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Rusycystyka</w:t>
            </w:r>
          </w:p>
          <w:p>
            <w:pPr>
              <w:pStyle w:val="Zawartotabeli"/>
              <w:numPr>
                <w:ilvl w:val="0"/>
                <w:numId w:val="1"/>
              </w:numPr>
              <w:spacing w:before="0" w:after="0"/>
              <w:jc w:val="both"/>
              <w:rPr/>
            </w:pPr>
            <w:r>
              <w:rPr/>
              <w:t>Ukrainistyka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Miejscowość:</w:t>
      </w:r>
      <w:r>
        <w:rPr/>
        <w:t xml:space="preserve"> Lublin</w:t>
      </w:r>
    </w:p>
    <w:p>
      <w:pPr>
        <w:pStyle w:val="Normal"/>
        <w:rPr/>
      </w:pPr>
      <w:r>
        <w:rPr>
          <w:b/>
        </w:rPr>
        <w:t>Czas trwania:</w:t>
      </w:r>
      <w:r>
        <w:rPr/>
        <w:t xml:space="preserve"> 6 tygodni</w:t>
      </w:r>
    </w:p>
    <w:p>
      <w:pPr>
        <w:pStyle w:val="Normal"/>
        <w:rPr>
          <w:b/>
          <w:b/>
        </w:rPr>
      </w:pPr>
      <w:r>
        <w:rPr>
          <w:b/>
        </w:rPr>
        <w:t>Jeśli: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studiujesz na </w:t>
      </w:r>
      <w:r>
        <w:rPr/>
        <w:t>wyżej wymienionych kierunkach</w:t>
      </w:r>
    </w:p>
    <w:p>
      <w:pPr>
        <w:pStyle w:val="ListParagraph"/>
        <w:numPr>
          <w:ilvl w:val="0"/>
          <w:numId w:val="2"/>
        </w:numPr>
        <w:rPr/>
      </w:pPr>
      <w:r>
        <w:rPr/>
        <w:t>chcesz zdobyć doświadczenie w firmie obsługującej Inwestorów w zakresie poszukiwania dla nich siedziby</w:t>
      </w:r>
    </w:p>
    <w:p>
      <w:pPr>
        <w:pStyle w:val="ListParagraph"/>
        <w:numPr>
          <w:ilvl w:val="0"/>
          <w:numId w:val="2"/>
        </w:numPr>
        <w:rPr/>
      </w:pPr>
      <w:r>
        <w:rPr/>
        <w:t>swobodnie i sprawnie korzystasz z  sieci</w:t>
      </w:r>
    </w:p>
    <w:p>
      <w:pPr>
        <w:pStyle w:val="ListParagraph"/>
        <w:numPr>
          <w:ilvl w:val="0"/>
          <w:numId w:val="2"/>
        </w:numPr>
        <w:rPr/>
      </w:pPr>
      <w:r>
        <w:rPr/>
        <w:t>angażujesz się w to co robisz</w:t>
      </w:r>
    </w:p>
    <w:p>
      <w:pPr>
        <w:pStyle w:val="ListParagraph"/>
        <w:numPr>
          <w:ilvl w:val="0"/>
          <w:numId w:val="2"/>
        </w:numPr>
        <w:rPr/>
      </w:pPr>
      <w:r>
        <w:rPr/>
        <w:t>bierzesz odpowiedzialność za swoje działania i ich rezultaty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Zgłoś się do nas . Informacje dostępne po nr tel. </w:t>
      </w:r>
      <w:r>
        <w:rPr>
          <w:b/>
        </w:rPr>
        <w:t>+48 605 991 605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12622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1262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19b8"/>
    <w:pPr>
      <w:spacing w:before="0" w:after="200"/>
      <w:ind w:left="720" w:hanging="0"/>
      <w:contextualSpacing/>
    </w:pPr>
    <w:rPr/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paragraph" w:styleId="Zawartotabeli">
    <w:name w:val="Zawartość tabeli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LibreOffice/5.0.1.2$Windows_x86 LibreOffice_project/81898c9f5c0d43f3473ba111d7b351050be20261</Application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2015-05-21T13:43:00Z</dcterms:created>
  <dc:creator>MagazynyPolska</dc:creator>
  <dc:language>pl-PL</dc:language>
  <dcterms:modified xsi:type="dcterms:W3CDTF">2016-02-17T15:16:06Z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